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Pr="00F92DA1">
        <w:rPr>
          <w:rFonts w:ascii="Times New Roman" w:hAnsi="Times New Roman" w:cs="Times New Roman"/>
          <w:sz w:val="28"/>
          <w:szCs w:val="28"/>
        </w:rPr>
        <w:t>ПО ЭНЕРГОСБЕРЕЖЕНИЮ</w:t>
      </w: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школьников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A1">
        <w:rPr>
          <w:rFonts w:ascii="Times New Roman" w:hAnsi="Times New Roman" w:cs="Times New Roman"/>
          <w:b/>
          <w:sz w:val="28"/>
          <w:szCs w:val="28"/>
        </w:rPr>
        <w:t>«ЧТО ДЛЯ ЧЕГО»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уточнять и закреплять знания детей о предназначении домашних электроприборо</w:t>
      </w:r>
      <w:r>
        <w:rPr>
          <w:rFonts w:ascii="Times New Roman" w:hAnsi="Times New Roman" w:cs="Times New Roman"/>
          <w:sz w:val="28"/>
          <w:szCs w:val="28"/>
        </w:rPr>
        <w:t>в способом соотнесения;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расширять знания детей о простейших способах экономии в быту при пользовании электроприборами посредством вопросно- ответной формы беседы.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Называть электроприборы и знать их бытовое предназначение. Называть простейшие способы экономии света при пользовании каждым из названных электроприборов.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Поиск нужных предметов, комментарии по способам экономии.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У педагога на столе приготовлены игрушки-электроприборы, применяемые в быту: стиральная машина, электропечь, утюг, холодильник, пылесос, фен, телевизор и др.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Приглашается по одному участнику к столу. Тот берёт какой-либо электроприбор и называет его. Остальные дети должны назвать кому что нужно для ведения домашнего хозяйства. Например, ребёнок показал утюг. Дети хором отвечают: «Он нужен для того, чтобы гладить бельё».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- Можем ли мы отказаться от утюга, чтобы беречь электричество? – спрашивает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у приглашённого к столу ребёнка.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Нет, тогда мы будем ходить в мятой одежде и неопрятные.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2D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2DA1">
        <w:rPr>
          <w:rFonts w:ascii="Times New Roman" w:hAnsi="Times New Roman" w:cs="Times New Roman"/>
          <w:sz w:val="28"/>
          <w:szCs w:val="28"/>
        </w:rPr>
        <w:t xml:space="preserve"> как быть опрятным и беречь электричество? – продолжает разговор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>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Не оставлять утюг включенным после окончания работы или, если приходиться прерваться.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Другие дети могут дополнить ответ.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lastRenderedPageBreak/>
        <w:t xml:space="preserve">Если есть несколько приборов для выполнения одного и того же действия,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предлагает их найти. Приглашенные к столу находят предметы и правильно называют их. Игра продолжается до тех пор, пока не будут названы все имеющиеся электроприборы.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Закончить игру можно так: дети делятся на две группы; одна группа называет электроприборы, а другая – выполняемые ими функции. Выигрывает та группа, участники которой ни разу не ошиблись.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92DA1">
        <w:rPr>
          <w:rFonts w:ascii="Times New Roman" w:hAnsi="Times New Roman" w:cs="Times New Roman"/>
          <w:b/>
          <w:sz w:val="28"/>
          <w:szCs w:val="28"/>
        </w:rPr>
        <w:t>«РАЗДЕЛИ НА ГРУППЫ»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формировать понятие «тепло» способом различения предметов по функцион</w:t>
      </w:r>
      <w:r>
        <w:rPr>
          <w:rFonts w:ascii="Times New Roman" w:hAnsi="Times New Roman" w:cs="Times New Roman"/>
          <w:sz w:val="28"/>
          <w:szCs w:val="28"/>
        </w:rPr>
        <w:t>альной значимости для человека;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учить детей беречь тепло при обсуждении функциональности каждого предмета.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Собирать в корзинку предметы, сортируя их по вопросам «Что согревает человека?» и «Что сохраняет тепло?»: печь,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DA1">
        <w:rPr>
          <w:rFonts w:ascii="Times New Roman" w:hAnsi="Times New Roman" w:cs="Times New Roman"/>
          <w:sz w:val="28"/>
          <w:szCs w:val="28"/>
        </w:rPr>
        <w:t>шуба, камин, свитер, шарф, огонь, солнце, одеяло, батарея, шапка.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Поиск предметов ведут звенья, они соревнуются: кто быстрей наполнит корзинку и не ошибётся, тот и выиграет. Поиск начинается и заканчивается по сигналу ведущего.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Игра начинается с краткой беседы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F92DA1">
        <w:rPr>
          <w:rFonts w:ascii="Times New Roman" w:hAnsi="Times New Roman" w:cs="Times New Roman"/>
          <w:sz w:val="28"/>
          <w:szCs w:val="28"/>
        </w:rPr>
        <w:t xml:space="preserve"> с детьми о 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92DA1">
        <w:rPr>
          <w:rFonts w:ascii="Times New Roman" w:hAnsi="Times New Roman" w:cs="Times New Roman"/>
          <w:sz w:val="28"/>
          <w:szCs w:val="28"/>
        </w:rPr>
        <w:t xml:space="preserve">человеку для жизни необходимо тепло и его нужно беречь.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предлагает детям совершить рейд бережливых по классу, школе и проверить, как в школе бережётся тепло, заклеены ли окна, плотно закрыты двери и т.п.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Далее вернувшись в класс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сообщает о предметах, которые согревают человека вырабатывая тепло, и предметах, которые сохраняют тепло.</w:t>
      </w:r>
      <w:r w:rsidRPr="00F9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Сейчас, ребята мы поиграем в игру «Не ошибись!» У нас будет два звена. Выберем считалочкой командиров. Каждому командиру дадим по корзинке: вот на этой корзинке наклеена печь, она вырабатывает тепло и согревает человека. Сюда надо будет найти и положить все предметы со стол</w:t>
      </w:r>
      <w:r>
        <w:rPr>
          <w:rFonts w:ascii="Times New Roman" w:hAnsi="Times New Roman" w:cs="Times New Roman"/>
          <w:sz w:val="28"/>
          <w:szCs w:val="28"/>
        </w:rPr>
        <w:t xml:space="preserve">а, которые вырабатывают тепло и </w:t>
      </w:r>
      <w:r w:rsidRPr="00F92DA1">
        <w:rPr>
          <w:rFonts w:ascii="Times New Roman" w:hAnsi="Times New Roman" w:cs="Times New Roman"/>
          <w:sz w:val="28"/>
          <w:szCs w:val="28"/>
        </w:rPr>
        <w:t>согревают человека. А на этой корзинке наклеена шуба, она не вырабатывает тепло, а его сохраняет.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Считалочкой выбирают двух командиров. Они берут корзинку и вместе с членами своего звена (их должно быть поровну) после звука бубна идут собирать предметы. После второго удара в бубен все подходят к столу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F92DA1">
        <w:rPr>
          <w:rFonts w:ascii="Times New Roman" w:hAnsi="Times New Roman" w:cs="Times New Roman"/>
          <w:sz w:val="28"/>
          <w:szCs w:val="28"/>
        </w:rPr>
        <w:t xml:space="preserve">, </w:t>
      </w:r>
      <w:r w:rsidRPr="00F92DA1">
        <w:rPr>
          <w:rFonts w:ascii="Times New Roman" w:hAnsi="Times New Roman" w:cs="Times New Roman"/>
          <w:sz w:val="28"/>
          <w:szCs w:val="28"/>
        </w:rPr>
        <w:lastRenderedPageBreak/>
        <w:t>по очереди выкладывают предметы, пересчитывают их, проверяют, не было ли допущено ошибки, рассказывают о свойствах предметов и бережном к ним отношении.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В конце объявляется звено-победитель. Победителей приветствуют аплодисментами.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A1">
        <w:rPr>
          <w:rFonts w:ascii="Times New Roman" w:hAnsi="Times New Roman" w:cs="Times New Roman"/>
          <w:b/>
          <w:sz w:val="28"/>
          <w:szCs w:val="28"/>
        </w:rPr>
        <w:t>«КТО ПОМОЖЕТ ЭЛЕКТРОТОКУ»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уточнять и закреплять знания детей о предназначении домашних электроприборов спо</w:t>
      </w:r>
      <w:r>
        <w:rPr>
          <w:rFonts w:ascii="Times New Roman" w:hAnsi="Times New Roman" w:cs="Times New Roman"/>
          <w:sz w:val="28"/>
          <w:szCs w:val="28"/>
        </w:rPr>
        <w:t>собом соотнесения функций и изображением предмета на картинке;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воспитывать бережное отношение к электроприборам и электричеству.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Находить картинку по функциональному предназначению в помощь человеку.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Поиск нужных картинок по озвученному действию; рассказывание о простейших способах экономии электричества при пользовании тем или иным электроприбо</w:t>
      </w:r>
      <w:r>
        <w:rPr>
          <w:rFonts w:ascii="Times New Roman" w:hAnsi="Times New Roman" w:cs="Times New Roman"/>
          <w:sz w:val="28"/>
          <w:szCs w:val="28"/>
        </w:rPr>
        <w:t>ром. Соревнование – кто правиль</w:t>
      </w:r>
      <w:r w:rsidRPr="00F92DA1">
        <w:rPr>
          <w:rFonts w:ascii="Times New Roman" w:hAnsi="Times New Roman" w:cs="Times New Roman"/>
          <w:sz w:val="28"/>
          <w:szCs w:val="28"/>
        </w:rPr>
        <w:t>но найдёт картинку.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Игра начинается с краткой беседы об электрических помощниках человеку, в ходе которой дети вспоминают о разных электроприборах. Затем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напоминает правила игры: у каждого ребёнка набор картинок.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называет действие прибора, а дети находят картинку с электроприбором по заданному действию и показывают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F92DA1">
        <w:rPr>
          <w:rFonts w:ascii="Times New Roman" w:hAnsi="Times New Roman" w:cs="Times New Roman"/>
          <w:sz w:val="28"/>
          <w:szCs w:val="28"/>
        </w:rPr>
        <w:t>. Усложнение в этой игре заключается в том, что разбившись на пары, дети друг другу загадывают найти картинку по действию электроприбора.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Электроток все может, но кто</w:t>
      </w:r>
      <w:r>
        <w:rPr>
          <w:rFonts w:ascii="Times New Roman" w:hAnsi="Times New Roman" w:cs="Times New Roman"/>
          <w:sz w:val="28"/>
          <w:szCs w:val="28"/>
        </w:rPr>
        <w:t xml:space="preserve"> ему поможет: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 п</w:t>
      </w:r>
      <w:r>
        <w:rPr>
          <w:rFonts w:ascii="Times New Roman" w:hAnsi="Times New Roman" w:cs="Times New Roman"/>
          <w:sz w:val="28"/>
          <w:szCs w:val="28"/>
        </w:rPr>
        <w:t>оказать мультфильм (телевизор);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сварить кашу (электроплита);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 вскипятить воду (элек</w:t>
      </w:r>
      <w:r>
        <w:rPr>
          <w:rFonts w:ascii="Times New Roman" w:hAnsi="Times New Roman" w:cs="Times New Roman"/>
          <w:sz w:val="28"/>
          <w:szCs w:val="28"/>
        </w:rPr>
        <w:t>трокипятильник, электрочайник);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 испечь пирог (мик</w:t>
      </w:r>
      <w:r>
        <w:rPr>
          <w:rFonts w:ascii="Times New Roman" w:hAnsi="Times New Roman" w:cs="Times New Roman"/>
          <w:sz w:val="28"/>
          <w:szCs w:val="28"/>
        </w:rPr>
        <w:t>роволновая печь, электроплита);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-  высушить грибы </w:t>
      </w:r>
      <w:r>
        <w:rPr>
          <w:rFonts w:ascii="Times New Roman" w:hAnsi="Times New Roman" w:cs="Times New Roman"/>
          <w:sz w:val="28"/>
          <w:szCs w:val="28"/>
        </w:rPr>
        <w:t>(электроплита, электросушилка);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взбить тесто (миксер);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 заморозить фрукты, ов</w:t>
      </w:r>
      <w:r>
        <w:rPr>
          <w:rFonts w:ascii="Times New Roman" w:hAnsi="Times New Roman" w:cs="Times New Roman"/>
          <w:sz w:val="28"/>
          <w:szCs w:val="28"/>
        </w:rPr>
        <w:t>ощи, мясо, ягоды (холодильник);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 сделать прическу (</w:t>
      </w:r>
      <w:proofErr w:type="spellStart"/>
      <w:r w:rsidRPr="00F92DA1">
        <w:rPr>
          <w:rFonts w:ascii="Times New Roman" w:hAnsi="Times New Roman" w:cs="Times New Roman"/>
          <w:sz w:val="28"/>
          <w:szCs w:val="28"/>
        </w:rPr>
        <w:t>электроплойка</w:t>
      </w:r>
      <w:proofErr w:type="spellEnd"/>
      <w:r w:rsidRPr="00F92DA1">
        <w:rPr>
          <w:rFonts w:ascii="Times New Roman" w:hAnsi="Times New Roman" w:cs="Times New Roman"/>
          <w:sz w:val="28"/>
          <w:szCs w:val="28"/>
        </w:rPr>
        <w:t>) и т.д.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делирует ситуацию, когда включи</w:t>
      </w:r>
      <w:r w:rsidRPr="00F92DA1">
        <w:rPr>
          <w:rFonts w:ascii="Times New Roman" w:hAnsi="Times New Roman" w:cs="Times New Roman"/>
          <w:sz w:val="28"/>
          <w:szCs w:val="28"/>
        </w:rPr>
        <w:t xml:space="preserve">ли все приборы сразу, не берегли электричество, и оно обиделось и отключилось.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Pr="00F92DA1">
        <w:rPr>
          <w:rFonts w:ascii="Times New Roman" w:hAnsi="Times New Roman" w:cs="Times New Roman"/>
          <w:sz w:val="28"/>
          <w:szCs w:val="28"/>
        </w:rPr>
        <w:t xml:space="preserve"> должны назвать, что они не смогут сделать без электричества. Делается с</w:t>
      </w:r>
      <w:r>
        <w:rPr>
          <w:rFonts w:ascii="Times New Roman" w:hAnsi="Times New Roman" w:cs="Times New Roman"/>
          <w:sz w:val="28"/>
          <w:szCs w:val="28"/>
        </w:rPr>
        <w:t>овместный вывод о бережном отно</w:t>
      </w:r>
      <w:r w:rsidRPr="00F92DA1">
        <w:rPr>
          <w:rFonts w:ascii="Times New Roman" w:hAnsi="Times New Roman" w:cs="Times New Roman"/>
          <w:sz w:val="28"/>
          <w:szCs w:val="28"/>
        </w:rPr>
        <w:t>шении к электричеству и электроприборам.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A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92DA1">
        <w:rPr>
          <w:rFonts w:ascii="Times New Roman" w:hAnsi="Times New Roman" w:cs="Times New Roman"/>
          <w:b/>
          <w:sz w:val="28"/>
          <w:szCs w:val="28"/>
        </w:rPr>
        <w:t>«ПАРНЫЕ КАРТИНКИ»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расширять знания детей об изменениях научно-технического прогресса путём подбора парных картинок с изображением предметов-помощников человеку в быту и</w:t>
      </w:r>
      <w:r>
        <w:rPr>
          <w:rFonts w:ascii="Times New Roman" w:hAnsi="Times New Roman" w:cs="Times New Roman"/>
          <w:sz w:val="28"/>
          <w:szCs w:val="28"/>
        </w:rPr>
        <w:t>з разных исторических периодов;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развивать у детей наблюдательность способом</w:t>
      </w:r>
      <w:r>
        <w:rPr>
          <w:rFonts w:ascii="Times New Roman" w:hAnsi="Times New Roman" w:cs="Times New Roman"/>
          <w:sz w:val="28"/>
          <w:szCs w:val="28"/>
        </w:rPr>
        <w:t xml:space="preserve"> сравнения предметных картинок;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активизировать словарь детей с помощью слов «похожие», «разные», «одинаковы</w:t>
      </w:r>
      <w:r>
        <w:rPr>
          <w:rFonts w:ascii="Times New Roman" w:hAnsi="Times New Roman" w:cs="Times New Roman"/>
          <w:sz w:val="28"/>
          <w:szCs w:val="28"/>
        </w:rPr>
        <w:t>е», «старинные», «современные»;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воспитывать бережное о</w:t>
      </w:r>
      <w:r>
        <w:rPr>
          <w:rFonts w:ascii="Times New Roman" w:hAnsi="Times New Roman" w:cs="Times New Roman"/>
          <w:sz w:val="28"/>
          <w:szCs w:val="28"/>
        </w:rPr>
        <w:t>тношение к электричеству и элек</w:t>
      </w:r>
      <w:r w:rsidRPr="00F92DA1">
        <w:rPr>
          <w:rFonts w:ascii="Times New Roman" w:hAnsi="Times New Roman" w:cs="Times New Roman"/>
          <w:sz w:val="28"/>
          <w:szCs w:val="28"/>
        </w:rPr>
        <w:t>троприборам.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Отбирать картинки с изображением предметов с одинаковой функциональной значимостью для человека. Пояснить</w:t>
      </w:r>
      <w:r>
        <w:rPr>
          <w:rFonts w:ascii="Times New Roman" w:hAnsi="Times New Roman" w:cs="Times New Roman"/>
          <w:sz w:val="28"/>
          <w:szCs w:val="28"/>
        </w:rPr>
        <w:t>, как усовер</w:t>
      </w:r>
      <w:r w:rsidRPr="00F92DA1">
        <w:rPr>
          <w:rFonts w:ascii="Times New Roman" w:hAnsi="Times New Roman" w:cs="Times New Roman"/>
          <w:sz w:val="28"/>
          <w:szCs w:val="28"/>
        </w:rPr>
        <w:t>шенствовались предметы с течением времени. Выигрывает тот, кто не ошибётся.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Поиск парных картинок.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Дети сидят за столом, на кото</w:t>
      </w:r>
      <w:r>
        <w:rPr>
          <w:rFonts w:ascii="Times New Roman" w:hAnsi="Times New Roman" w:cs="Times New Roman"/>
          <w:sz w:val="28"/>
          <w:szCs w:val="28"/>
        </w:rPr>
        <w:t>ром разложены картинки с изобра</w:t>
      </w:r>
      <w:r w:rsidRPr="00F92DA1">
        <w:rPr>
          <w:rFonts w:ascii="Times New Roman" w:hAnsi="Times New Roman" w:cs="Times New Roman"/>
          <w:sz w:val="28"/>
          <w:szCs w:val="28"/>
        </w:rPr>
        <w:t>жением старинных и современных предметов. Их много (18), все они разные, но среди них есть две одинаковой функциональности (старинный и современный предмет).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DA1">
        <w:rPr>
          <w:rFonts w:ascii="Times New Roman" w:hAnsi="Times New Roman" w:cs="Times New Roman"/>
          <w:b/>
          <w:sz w:val="28"/>
          <w:szCs w:val="28"/>
        </w:rPr>
        <w:t>Старинные предметы - Современные электроприборы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- Электроутюг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Метла - Пылесос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Сковорода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- Электрочайник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Ступка - Кофемолка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Бигуди - Плойка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- Микроволновая печь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Свеча - Лампочка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92DA1">
        <w:rPr>
          <w:rFonts w:ascii="Times New Roman" w:hAnsi="Times New Roman" w:cs="Times New Roman"/>
          <w:sz w:val="28"/>
          <w:szCs w:val="28"/>
        </w:rPr>
        <w:t xml:space="preserve"> просит кого-либо из ребят найти и назвать парные картинки и показать их всем играющим.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Игра проводится с небольшой группой детей так, чтобы все дети сидели с одной стороны стола и всем хорошо были видны картин­ки. Усложняя игру, можно предложить найти не одну, а несколько пар. Дети рассказывают о предметах, отмечают, чем они сходны, а чем отличаются, что изменилось, усовершенствовалось в пред­метах с течением времени, как облегчилась жизнь человека с при­менением электроприборов.</w:t>
      </w: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В конце игры вопросы для обсуждения: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1. Стало ли человеку легче труди</w:t>
      </w:r>
      <w:r>
        <w:rPr>
          <w:rFonts w:ascii="Times New Roman" w:hAnsi="Times New Roman" w:cs="Times New Roman"/>
          <w:sz w:val="28"/>
          <w:szCs w:val="28"/>
        </w:rPr>
        <w:t>ться с современными при­борами?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2. Если не беречь электричество, придётся ли </w:t>
      </w:r>
      <w:r>
        <w:rPr>
          <w:rFonts w:ascii="Times New Roman" w:hAnsi="Times New Roman" w:cs="Times New Roman"/>
          <w:sz w:val="28"/>
          <w:szCs w:val="28"/>
        </w:rPr>
        <w:t>вернуться к старинным приборам?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3. Усложнится ли тогда жизнь человека.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F92DA1" w:rsidP="002908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8A">
        <w:rPr>
          <w:rFonts w:ascii="Times New Roman" w:hAnsi="Times New Roman" w:cs="Times New Roman"/>
          <w:b/>
          <w:sz w:val="28"/>
          <w:szCs w:val="28"/>
        </w:rPr>
        <w:t>«НЕЛЬЗЯ, НАДО»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закреплять знания детей о способах экономии и бережливости путём обсуждения си</w:t>
      </w:r>
      <w:r w:rsidR="0029088A">
        <w:rPr>
          <w:rFonts w:ascii="Times New Roman" w:hAnsi="Times New Roman" w:cs="Times New Roman"/>
          <w:sz w:val="28"/>
          <w:szCs w:val="28"/>
        </w:rPr>
        <w:t>туаций;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развивать устойчивое внимание способом выбора правильных суждений и сопровож</w:t>
      </w:r>
      <w:r w:rsidR="0029088A">
        <w:rPr>
          <w:rFonts w:ascii="Times New Roman" w:hAnsi="Times New Roman" w:cs="Times New Roman"/>
          <w:sz w:val="28"/>
          <w:szCs w:val="28"/>
        </w:rPr>
        <w:t>дения соответствующих движений;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развивать речевую активность посредством доказательства каждой ситуации.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Кто заметит правильное суждение – хлопает в ладоши и объясняет смысл суждения. Кто заметит неправильное суждение – топает ногами и объясняет суждение.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Дети выбирают правильные или неправильные суждения и вы­полняют в соответствии с правилами движения (хлопают в ладоши или топают ногами) и объясняют свой выбор.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29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правила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Сейчас я буду вам о чём-то рассказывать. В моём рассказе вы должны заметить то, что делать нельзя или можно. Если так делать нельзя, вы топаете ногами, если нужно – хлопаете в ладоши. Кто-нибудь из вас объяснит всем подробнее свой выбор.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1. Нужно включать и трогать электроприборы мокрыми рука­ми.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lastRenderedPageBreak/>
        <w:t xml:space="preserve">2. Можно играть </w:t>
      </w:r>
      <w:r w:rsidR="0029088A">
        <w:rPr>
          <w:rFonts w:ascii="Times New Roman" w:hAnsi="Times New Roman" w:cs="Times New Roman"/>
          <w:sz w:val="28"/>
          <w:szCs w:val="28"/>
        </w:rPr>
        <w:t>с включенными электроприборами.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3. Нужно, у</w:t>
      </w:r>
      <w:r w:rsidR="0029088A">
        <w:rPr>
          <w:rFonts w:ascii="Times New Roman" w:hAnsi="Times New Roman" w:cs="Times New Roman"/>
          <w:sz w:val="28"/>
          <w:szCs w:val="28"/>
        </w:rPr>
        <w:t>ходя, выключать электроприборы.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4. Можно садиться б</w:t>
      </w:r>
      <w:r w:rsidR="0029088A">
        <w:rPr>
          <w:rFonts w:ascii="Times New Roman" w:hAnsi="Times New Roman" w:cs="Times New Roman"/>
          <w:sz w:val="28"/>
          <w:szCs w:val="28"/>
        </w:rPr>
        <w:t>лизко к включенному телевизору.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5. Марина с сестрёнкой Леной смотрели по телевизору клуб «Дисней». Когда закончились мультфильмы, девочки затеяли игру со своими любимыми куклами. Пусть телевизор работает дал</w:t>
      </w:r>
      <w:r w:rsidR="0029088A">
        <w:rPr>
          <w:rFonts w:ascii="Times New Roman" w:hAnsi="Times New Roman" w:cs="Times New Roman"/>
          <w:sz w:val="28"/>
          <w:szCs w:val="28"/>
        </w:rPr>
        <w:t>ьше, он же им не мешает играть.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6. На день рождения к Андрею пришли друзья. Старшая се­стра время от времени заходила на кухню, где всё время горел свет, чтобы взять очередное угощение. Пусть горит свет всегда в кухне, нужно включить ещё и на коридоре.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При повторном проведении игры количество ситуаций и высказываний увеличивается.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F92DA1" w:rsidP="002908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8A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учить объединять слова в единое понятие путём исключения слова, не отно</w:t>
      </w:r>
      <w:r w:rsidR="0029088A">
        <w:rPr>
          <w:rFonts w:ascii="Times New Roman" w:hAnsi="Times New Roman" w:cs="Times New Roman"/>
          <w:sz w:val="28"/>
          <w:szCs w:val="28"/>
        </w:rPr>
        <w:t>сящемуся к этому понятию;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развивать быст</w:t>
      </w:r>
      <w:r w:rsidR="0029088A">
        <w:rPr>
          <w:rFonts w:ascii="Times New Roman" w:hAnsi="Times New Roman" w:cs="Times New Roman"/>
          <w:sz w:val="28"/>
          <w:szCs w:val="28"/>
        </w:rPr>
        <w:t>роту мыслительной деятельности;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формировать понятийный аппарат детей для дальнейшего изучения вопросов экономии и бережливости.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Называть только одно слово, не соответствующее общему понятию. Если ребёнок не может справиться с заданием, он ударяет мячом об пол, ловит его и затем бросает назад ведущему.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Игровые действия: 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Бросание и ловля мяча.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92DA1" w:rsidRPr="00F92DA1">
        <w:rPr>
          <w:rFonts w:ascii="Times New Roman" w:hAnsi="Times New Roman" w:cs="Times New Roman"/>
          <w:sz w:val="28"/>
          <w:szCs w:val="28"/>
        </w:rPr>
        <w:t xml:space="preserve"> перед игрой проводит короткую беседу, уточняя понимание детьми слов электричество, водопровод, энергосбережение. Затем говорит: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Дети, важное значение для каждого из нас приобрели правила экономии и бережливости. Об этом мы будем помнить сами и рассказывать своим друзьям и родителям. Для того, чтобы учить других быть экономными и бережливыми, мы должны хорошо разбираться в энергосберегающих понятиях. Игра «Четвёртый лишний» поможет нам запомнить слова, с помощью которых мы сможем с вами говорить об энергосбережении.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Костёр – спичка – электрическая лампа – сапог.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lastRenderedPageBreak/>
        <w:t>Ручей – вод</w:t>
      </w:r>
      <w:r w:rsidR="0029088A">
        <w:rPr>
          <w:rFonts w:ascii="Times New Roman" w:hAnsi="Times New Roman" w:cs="Times New Roman"/>
          <w:sz w:val="28"/>
          <w:szCs w:val="28"/>
        </w:rPr>
        <w:t>опроводный кран – озеро – река.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Стиральная машина –</w:t>
      </w:r>
      <w:r w:rsidR="0029088A">
        <w:rPr>
          <w:rFonts w:ascii="Times New Roman" w:hAnsi="Times New Roman" w:cs="Times New Roman"/>
          <w:sz w:val="28"/>
          <w:szCs w:val="28"/>
        </w:rPr>
        <w:t xml:space="preserve"> веник – холодильник – пылесос.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Умывание – ку</w:t>
      </w:r>
      <w:r w:rsidR="0029088A">
        <w:rPr>
          <w:rFonts w:ascii="Times New Roman" w:hAnsi="Times New Roman" w:cs="Times New Roman"/>
          <w:sz w:val="28"/>
          <w:szCs w:val="28"/>
        </w:rPr>
        <w:t>пание – стирка белья – чихание.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Ток – электрическая лам</w:t>
      </w:r>
      <w:r w:rsidR="0029088A">
        <w:rPr>
          <w:rFonts w:ascii="Times New Roman" w:hAnsi="Times New Roman" w:cs="Times New Roman"/>
          <w:sz w:val="28"/>
          <w:szCs w:val="28"/>
        </w:rPr>
        <w:t>па – керосиновая лампа – свеча.</w:t>
      </w:r>
    </w:p>
    <w:p w:rsid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Ответы: сапог, водопроводный кран, веник, чихание, ток.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Выигрывает тот, кто не ошибается.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F92DA1" w:rsidP="002908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8A">
        <w:rPr>
          <w:rFonts w:ascii="Times New Roman" w:hAnsi="Times New Roman" w:cs="Times New Roman"/>
          <w:b/>
          <w:sz w:val="28"/>
          <w:szCs w:val="28"/>
        </w:rPr>
        <w:t>«СКАЗОЧНИКИ»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развивать связную речь детей путём сочи</w:t>
      </w:r>
      <w:r w:rsidR="0029088A">
        <w:rPr>
          <w:rFonts w:ascii="Times New Roman" w:hAnsi="Times New Roman" w:cs="Times New Roman"/>
          <w:sz w:val="28"/>
          <w:szCs w:val="28"/>
        </w:rPr>
        <w:t>нения сказки по опорным словам;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воспитывать у детей осознанное отношение к экономии и бережливости в быту посредством фантазирования ситуаций по опорным словам.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Дети, получив задание на дом, сочиняют сказку. Во время игры каждый рассказывает свою версию.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88A"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Из предложенных ниже слов составить сказку.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Дети садятся так, чтобы каждый ребёнок видел опорные слова. Педагог помогает детям прочитать все слова и вместе с детьми, под каждым словом, располагаются соответствующие картинки: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F92DA1" w:rsidP="002908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8A">
        <w:rPr>
          <w:rFonts w:ascii="Times New Roman" w:hAnsi="Times New Roman" w:cs="Times New Roman"/>
          <w:sz w:val="28"/>
          <w:szCs w:val="28"/>
        </w:rPr>
        <w:t xml:space="preserve">семья    </w:t>
      </w:r>
      <w:r w:rsidRPr="0029088A">
        <w:rPr>
          <w:rFonts w:ascii="Times New Roman" w:hAnsi="Times New Roman" w:cs="Times New Roman"/>
          <w:sz w:val="28"/>
          <w:szCs w:val="28"/>
        </w:rPr>
        <w:tab/>
        <w:t xml:space="preserve">       газ      </w:t>
      </w:r>
      <w:r w:rsidRPr="0029088A">
        <w:rPr>
          <w:rFonts w:ascii="Times New Roman" w:hAnsi="Times New Roman" w:cs="Times New Roman"/>
          <w:sz w:val="28"/>
          <w:szCs w:val="28"/>
        </w:rPr>
        <w:tab/>
        <w:t xml:space="preserve">     счётчик     </w:t>
      </w:r>
      <w:r w:rsidRPr="0029088A">
        <w:rPr>
          <w:rFonts w:ascii="Times New Roman" w:hAnsi="Times New Roman" w:cs="Times New Roman"/>
          <w:sz w:val="28"/>
          <w:szCs w:val="28"/>
        </w:rPr>
        <w:tab/>
        <w:t xml:space="preserve">     Дед Мороз     </w:t>
      </w:r>
      <w:r w:rsidRPr="0029088A">
        <w:rPr>
          <w:rFonts w:ascii="Times New Roman" w:hAnsi="Times New Roman" w:cs="Times New Roman"/>
          <w:sz w:val="28"/>
          <w:szCs w:val="28"/>
        </w:rPr>
        <w:tab/>
        <w:t xml:space="preserve">     хлопушки     </w:t>
      </w:r>
    </w:p>
    <w:p w:rsidR="00F92DA1" w:rsidRPr="0029088A" w:rsidRDefault="0029088A" w:rsidP="002908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DA1" w:rsidRPr="0029088A">
        <w:rPr>
          <w:rFonts w:ascii="Times New Roman" w:hAnsi="Times New Roman" w:cs="Times New Roman"/>
          <w:sz w:val="28"/>
          <w:szCs w:val="28"/>
        </w:rPr>
        <w:t xml:space="preserve">свет     </w:t>
      </w:r>
      <w:r w:rsidR="00F92DA1" w:rsidRPr="0029088A">
        <w:rPr>
          <w:rFonts w:ascii="Times New Roman" w:hAnsi="Times New Roman" w:cs="Times New Roman"/>
          <w:sz w:val="28"/>
          <w:szCs w:val="28"/>
        </w:rPr>
        <w:tab/>
        <w:t xml:space="preserve">     улыбка    </w:t>
      </w:r>
      <w:r w:rsidR="00F92DA1" w:rsidRPr="0029088A">
        <w:rPr>
          <w:rFonts w:ascii="Times New Roman" w:hAnsi="Times New Roman" w:cs="Times New Roman"/>
          <w:sz w:val="28"/>
          <w:szCs w:val="28"/>
        </w:rPr>
        <w:tab/>
        <w:t xml:space="preserve">     тайна   </w:t>
      </w:r>
      <w:r w:rsidR="00F92DA1" w:rsidRPr="0029088A">
        <w:rPr>
          <w:rFonts w:ascii="Times New Roman" w:hAnsi="Times New Roman" w:cs="Times New Roman"/>
          <w:sz w:val="28"/>
          <w:szCs w:val="28"/>
        </w:rPr>
        <w:tab/>
        <w:t xml:space="preserve">    ёлка    </w:t>
      </w:r>
      <w:r w:rsidR="00F92DA1" w:rsidRPr="0029088A">
        <w:rPr>
          <w:rFonts w:ascii="Times New Roman" w:hAnsi="Times New Roman" w:cs="Times New Roman"/>
          <w:sz w:val="28"/>
          <w:szCs w:val="28"/>
        </w:rPr>
        <w:tab/>
        <w:t xml:space="preserve">    сосед-транжира</w:t>
      </w: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Дети получают задание на д</w:t>
      </w:r>
      <w:r w:rsidR="0029088A">
        <w:rPr>
          <w:rFonts w:ascii="Times New Roman" w:hAnsi="Times New Roman" w:cs="Times New Roman"/>
          <w:sz w:val="28"/>
          <w:szCs w:val="28"/>
        </w:rPr>
        <w:t>ом. Опорные слова выдаются роди</w:t>
      </w:r>
      <w:r w:rsidRPr="00F92DA1">
        <w:rPr>
          <w:rFonts w:ascii="Times New Roman" w:hAnsi="Times New Roman" w:cs="Times New Roman"/>
          <w:sz w:val="28"/>
          <w:szCs w:val="28"/>
        </w:rPr>
        <w:t>телям. На игре каждый ребёнок рассказывает свою сказку. По оконча­нию выбирают лучшую сказку, награждают победителей. Далее лучшую сказку можно инсценировать и показывать на утреннике, пригласив родителей.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F92DA1" w:rsidP="002908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8A">
        <w:rPr>
          <w:rFonts w:ascii="Times New Roman" w:hAnsi="Times New Roman" w:cs="Times New Roman"/>
          <w:b/>
          <w:sz w:val="28"/>
          <w:szCs w:val="28"/>
        </w:rPr>
        <w:t>«БУРИМЕ»</w:t>
      </w:r>
    </w:p>
    <w:p w:rsidR="00F92DA1" w:rsidRPr="00F92DA1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учить сочинять стихотворения по</w:t>
      </w:r>
      <w:r w:rsidR="0029088A">
        <w:rPr>
          <w:rFonts w:ascii="Times New Roman" w:hAnsi="Times New Roman" w:cs="Times New Roman"/>
          <w:sz w:val="28"/>
          <w:szCs w:val="28"/>
        </w:rPr>
        <w:t xml:space="preserve"> заданным зарифмованным словам;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воспитывать сознательное позитивное отношение к идее энергосбережения посредством ритмичной стихотворной формы выражения мыслей.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Используя рифму, из ниже пр</w:t>
      </w:r>
      <w:r w:rsidR="0029088A">
        <w:rPr>
          <w:rFonts w:ascii="Times New Roman" w:hAnsi="Times New Roman" w:cs="Times New Roman"/>
          <w:sz w:val="28"/>
          <w:szCs w:val="28"/>
        </w:rPr>
        <w:t>едложенных слов составьте четве</w:t>
      </w:r>
      <w:r w:rsidRPr="00F92DA1">
        <w:rPr>
          <w:rFonts w:ascii="Times New Roman" w:hAnsi="Times New Roman" w:cs="Times New Roman"/>
          <w:sz w:val="28"/>
          <w:szCs w:val="28"/>
        </w:rPr>
        <w:t>ростишие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правила: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Кто составит рифму, получает фишку. В конце игры побеждает ребёнок, набравший больше всех фишек.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29088A" w:rsidRDefault="0029088A" w:rsidP="00F92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Использование фишек и зарифмованных опорных слов.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Ход игры: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Дети садятся так, чтобы на столе можно было откладывать фишки. </w:t>
      </w:r>
      <w:r w:rsidR="0029088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92DA1">
        <w:rPr>
          <w:rFonts w:ascii="Times New Roman" w:hAnsi="Times New Roman" w:cs="Times New Roman"/>
          <w:sz w:val="28"/>
          <w:szCs w:val="28"/>
        </w:rPr>
        <w:t>объясняет правила игры: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- Сейчас я прочту вам зарифмо</w:t>
      </w:r>
      <w:r w:rsidR="0029088A">
        <w:rPr>
          <w:rFonts w:ascii="Times New Roman" w:hAnsi="Times New Roman" w:cs="Times New Roman"/>
          <w:sz w:val="28"/>
          <w:szCs w:val="28"/>
        </w:rPr>
        <w:t>ванные слова, и мы попробуем со</w:t>
      </w:r>
      <w:r w:rsidRPr="00F92DA1">
        <w:rPr>
          <w:rFonts w:ascii="Times New Roman" w:hAnsi="Times New Roman" w:cs="Times New Roman"/>
          <w:sz w:val="28"/>
          <w:szCs w:val="28"/>
        </w:rPr>
        <w:t>чинить из них четверостишье вместе.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Огонь – ладонь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Свет – совет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Далее озвучиваются слова и даётся время подумать. Желающие озвучивают получившееся стихотворение и получают фишку.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Фонарь — букварь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Тепло — светло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Вода – беда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Капля – цапля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Газ – погас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Свеча – горяча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Провод – повод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Ток – восток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Пожар – кошмар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Врач – грач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Холодильник – будильник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8A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Стирка – дырка </w:t>
      </w:r>
    </w:p>
    <w:p w:rsidR="0029088A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lastRenderedPageBreak/>
        <w:t xml:space="preserve">Беречь – стеречь 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Урок – звонок</w:t>
      </w:r>
    </w:p>
    <w:p w:rsidR="00F92DA1" w:rsidRPr="00F92DA1" w:rsidRDefault="00F92DA1" w:rsidP="00F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 xml:space="preserve">В конце игры объявляется победитель. Лучшие стихотворения фиксируются </w:t>
      </w:r>
      <w:r w:rsidR="0029088A">
        <w:rPr>
          <w:rFonts w:ascii="Times New Roman" w:hAnsi="Times New Roman" w:cs="Times New Roman"/>
          <w:sz w:val="28"/>
          <w:szCs w:val="28"/>
        </w:rPr>
        <w:t>учителем</w:t>
      </w:r>
      <w:bookmarkStart w:id="0" w:name="_GoBack"/>
      <w:bookmarkEnd w:id="0"/>
      <w:r w:rsidRPr="00F92DA1">
        <w:rPr>
          <w:rFonts w:ascii="Times New Roman" w:hAnsi="Times New Roman" w:cs="Times New Roman"/>
          <w:sz w:val="28"/>
          <w:szCs w:val="28"/>
        </w:rPr>
        <w:t xml:space="preserve"> и размещаются в уголок для родителей.</w:t>
      </w:r>
    </w:p>
    <w:p w:rsidR="00F92DA1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CE4" w:rsidRPr="00F92DA1" w:rsidRDefault="00F92DA1" w:rsidP="0029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A1">
        <w:rPr>
          <w:rFonts w:ascii="Times New Roman" w:hAnsi="Times New Roman" w:cs="Times New Roman"/>
          <w:sz w:val="28"/>
          <w:szCs w:val="28"/>
        </w:rPr>
        <w:t>Усложняя задание, дети делятся на две группы. Одна группа сочиняет слова, другая – стихотворение. Далее можно играть в эту игру по парам самостоятельно и с родителями.</w:t>
      </w:r>
    </w:p>
    <w:sectPr w:rsidR="00203CE4" w:rsidRPr="00F9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B1058"/>
    <w:multiLevelType w:val="hybridMultilevel"/>
    <w:tmpl w:val="8A4044CE"/>
    <w:lvl w:ilvl="0" w:tplc="ABA421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71BF3"/>
    <w:multiLevelType w:val="hybridMultilevel"/>
    <w:tmpl w:val="DB0E5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441D"/>
    <w:multiLevelType w:val="hybridMultilevel"/>
    <w:tmpl w:val="D9146A44"/>
    <w:lvl w:ilvl="0" w:tplc="847E68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A100CE5"/>
    <w:multiLevelType w:val="hybridMultilevel"/>
    <w:tmpl w:val="175A49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32A63"/>
    <w:multiLevelType w:val="hybridMultilevel"/>
    <w:tmpl w:val="D4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7FED"/>
    <w:multiLevelType w:val="hybridMultilevel"/>
    <w:tmpl w:val="9E964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16"/>
    <w:rsid w:val="00203CE4"/>
    <w:rsid w:val="0029088A"/>
    <w:rsid w:val="00F92DA1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D7B4-FFE3-4421-AE7E-515D8D6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2022-04-08T11:53:00Z</dcterms:created>
  <dcterms:modified xsi:type="dcterms:W3CDTF">2022-04-08T12:12:00Z</dcterms:modified>
</cp:coreProperties>
</file>